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0006" w14:textId="77777777" w:rsidR="00424A5A" w:rsidRDefault="00EA1A2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961EF6" wp14:editId="712E9FF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ACA35" w14:textId="77777777" w:rsidR="00424A5A" w:rsidRDefault="00424A5A"/>
    <w:p w14:paraId="01BC3FFB" w14:textId="77777777" w:rsidR="00424A5A" w:rsidRDefault="00424A5A" w:rsidP="00424A5A"/>
    <w:p w14:paraId="2DEF22CD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27279B36" w14:textId="77777777">
        <w:tc>
          <w:tcPr>
            <w:tcW w:w="1080" w:type="dxa"/>
            <w:vAlign w:val="center"/>
          </w:tcPr>
          <w:p w14:paraId="4A16E92B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BFBE72B" w14:textId="521EA2D7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43001-90/2022</w:t>
            </w:r>
            <w:r w:rsidR="005A4D54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65BB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9E04093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B1A2D3A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6460480" w14:textId="60741D92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D-65/22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164D1C61" w14:textId="77777777">
        <w:tc>
          <w:tcPr>
            <w:tcW w:w="1080" w:type="dxa"/>
            <w:vAlign w:val="center"/>
          </w:tcPr>
          <w:p w14:paraId="357A31FF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BDCD323" w14:textId="65964586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7. 4. 2022</w:t>
            </w:r>
          </w:p>
        </w:tc>
        <w:tc>
          <w:tcPr>
            <w:tcW w:w="1080" w:type="dxa"/>
            <w:vAlign w:val="center"/>
          </w:tcPr>
          <w:p w14:paraId="519CB4D7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3D26EC1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AEFA300" w14:textId="00A4714A" w:rsidR="00424A5A" w:rsidRPr="00427B3B" w:rsidRDefault="00196FC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196FCB">
              <w:rPr>
                <w:rFonts w:ascii="Arial" w:hAnsi="Arial" w:cs="Arial"/>
                <w:color w:val="0000FF"/>
                <w:sz w:val="16"/>
                <w:szCs w:val="16"/>
              </w:rPr>
              <w:t>2431-22-000421/0</w:t>
            </w:r>
          </w:p>
        </w:tc>
      </w:tr>
    </w:tbl>
    <w:p w14:paraId="274685DD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578A33D8" w14:textId="77777777" w:rsidR="00424A5A" w:rsidRDefault="00424A5A"/>
    <w:p w14:paraId="6BF3C706" w14:textId="77777777" w:rsidR="00556816" w:rsidRDefault="00556816">
      <w:pPr>
        <w:rPr>
          <w:sz w:val="22"/>
        </w:rPr>
      </w:pPr>
    </w:p>
    <w:p w14:paraId="02271E0E" w14:textId="77777777" w:rsidR="00424A5A" w:rsidRPr="00637BE6" w:rsidRDefault="00424A5A">
      <w:pPr>
        <w:rPr>
          <w:sz w:val="22"/>
        </w:rPr>
      </w:pPr>
    </w:p>
    <w:p w14:paraId="31B8AFB7" w14:textId="77777777" w:rsidR="00556816" w:rsidRPr="00637BE6" w:rsidRDefault="00556816">
      <w:pPr>
        <w:rPr>
          <w:sz w:val="22"/>
        </w:rPr>
      </w:pPr>
    </w:p>
    <w:p w14:paraId="1539D4E7" w14:textId="0296492A"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</w:t>
      </w:r>
      <w:r w:rsidR="00E65BB1">
        <w:rPr>
          <w:rFonts w:ascii="Tahoma" w:hAnsi="Tahoma" w:cs="Tahoma"/>
          <w:b/>
          <w:spacing w:val="20"/>
          <w:sz w:val="22"/>
        </w:rPr>
        <w:t>ROKA ODDAJE IN ODPIRANJA PONUDB</w:t>
      </w:r>
    </w:p>
    <w:p w14:paraId="66A96F18" w14:textId="77777777"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0D17C902" w14:textId="77777777"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 w14:paraId="2BB14420" w14:textId="77777777">
        <w:tc>
          <w:tcPr>
            <w:tcW w:w="9288" w:type="dxa"/>
          </w:tcPr>
          <w:p w14:paraId="64870AAC" w14:textId="56099F52" w:rsidR="00556816" w:rsidRPr="00F71733" w:rsidRDefault="00196FC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196FCB">
              <w:rPr>
                <w:rFonts w:ascii="Tahoma" w:hAnsi="Tahoma" w:cs="Tahoma"/>
                <w:b/>
                <w:sz w:val="22"/>
              </w:rPr>
              <w:t>Sanacija plazu na cesti R1-209/1089 Bled - Soteska od km 3,017 do km 3,259</w:t>
            </w:r>
          </w:p>
        </w:tc>
      </w:tr>
    </w:tbl>
    <w:p w14:paraId="4A8F38B8" w14:textId="77777777"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737FD46A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0A04E417" w14:textId="77777777"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14:paraId="78AF0A50" w14:textId="77777777"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6E2B9599" w14:textId="77777777"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 w14:paraId="5FC95F24" w14:textId="77777777">
        <w:trPr>
          <w:trHeight w:val="3511"/>
        </w:trPr>
        <w:tc>
          <w:tcPr>
            <w:tcW w:w="9287" w:type="dxa"/>
          </w:tcPr>
          <w:p w14:paraId="1916F636" w14:textId="77777777" w:rsidR="0055681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14:paraId="78008E97" w14:textId="2AB6EF26" w:rsidR="00E65BB1" w:rsidRPr="002D0D06" w:rsidRDefault="00E65BB1" w:rsidP="00E65BB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 xml:space="preserve">Rok za oddajo ponudb: </w:t>
            </w:r>
            <w:r>
              <w:rPr>
                <w:rFonts w:ascii="Tahoma" w:hAnsi="Tahoma" w:cs="Tahoma"/>
                <w:szCs w:val="20"/>
              </w:rPr>
              <w:t>22</w:t>
            </w:r>
            <w:r w:rsidRPr="002D0D06">
              <w:rPr>
                <w:rFonts w:ascii="Tahoma" w:hAnsi="Tahoma" w:cs="Tahoma"/>
                <w:szCs w:val="20"/>
              </w:rPr>
              <w:t>.</w:t>
            </w:r>
            <w:r>
              <w:rPr>
                <w:rFonts w:ascii="Tahoma" w:hAnsi="Tahoma" w:cs="Tahoma"/>
                <w:szCs w:val="20"/>
              </w:rPr>
              <w:t>04</w:t>
            </w:r>
            <w:r w:rsidRPr="002D0D06">
              <w:rPr>
                <w:rFonts w:ascii="Tahoma" w:hAnsi="Tahoma" w:cs="Tahoma"/>
                <w:szCs w:val="20"/>
              </w:rPr>
              <w:t>.202</w:t>
            </w:r>
            <w:r>
              <w:rPr>
                <w:rFonts w:ascii="Tahoma" w:hAnsi="Tahoma" w:cs="Tahoma"/>
                <w:szCs w:val="20"/>
              </w:rPr>
              <w:t>2</w:t>
            </w:r>
            <w:r w:rsidRPr="002D0D06">
              <w:rPr>
                <w:rFonts w:ascii="Tahoma" w:hAnsi="Tahoma" w:cs="Tahoma"/>
                <w:szCs w:val="20"/>
              </w:rPr>
              <w:t xml:space="preserve"> ob </w:t>
            </w:r>
            <w:r>
              <w:rPr>
                <w:rFonts w:ascii="Tahoma" w:hAnsi="Tahoma" w:cs="Tahoma"/>
                <w:szCs w:val="20"/>
              </w:rPr>
              <w:t>09</w:t>
            </w:r>
            <w:r w:rsidRPr="002D0D06">
              <w:rPr>
                <w:rFonts w:ascii="Tahoma" w:hAnsi="Tahoma" w:cs="Tahoma"/>
                <w:szCs w:val="20"/>
              </w:rPr>
              <w:t>:00</w:t>
            </w:r>
          </w:p>
          <w:p w14:paraId="486B2633" w14:textId="77777777" w:rsidR="00E65BB1" w:rsidRPr="002D0D06" w:rsidRDefault="00E65BB1" w:rsidP="00E65BB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51A5495E" w14:textId="74881D8D" w:rsidR="00E65BB1" w:rsidRPr="002D0D06" w:rsidRDefault="00E65BB1" w:rsidP="00E65BB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 xml:space="preserve">Rok za odpiranje ponudb: </w:t>
            </w:r>
            <w:r>
              <w:rPr>
                <w:rFonts w:ascii="Tahoma" w:hAnsi="Tahoma" w:cs="Tahoma"/>
                <w:szCs w:val="20"/>
              </w:rPr>
              <w:t>22</w:t>
            </w:r>
            <w:r w:rsidRPr="002D0D06">
              <w:rPr>
                <w:rFonts w:ascii="Tahoma" w:hAnsi="Tahoma" w:cs="Tahoma"/>
                <w:szCs w:val="20"/>
              </w:rPr>
              <w:t>.0</w:t>
            </w:r>
            <w:r>
              <w:rPr>
                <w:rFonts w:ascii="Tahoma" w:hAnsi="Tahoma" w:cs="Tahoma"/>
                <w:szCs w:val="20"/>
              </w:rPr>
              <w:t>4</w:t>
            </w:r>
            <w:r w:rsidRPr="002D0D06">
              <w:rPr>
                <w:rFonts w:ascii="Tahoma" w:hAnsi="Tahoma" w:cs="Tahoma"/>
                <w:szCs w:val="20"/>
              </w:rPr>
              <w:t>.202</w:t>
            </w:r>
            <w:r>
              <w:rPr>
                <w:rFonts w:ascii="Tahoma" w:hAnsi="Tahoma" w:cs="Tahoma"/>
                <w:szCs w:val="20"/>
              </w:rPr>
              <w:t>2</w:t>
            </w:r>
            <w:r w:rsidRPr="002D0D06">
              <w:rPr>
                <w:rFonts w:ascii="Tahoma" w:hAnsi="Tahoma" w:cs="Tahoma"/>
                <w:szCs w:val="20"/>
              </w:rPr>
              <w:t xml:space="preserve"> ob 10:01</w:t>
            </w:r>
          </w:p>
          <w:p w14:paraId="4CFC88FE" w14:textId="77777777" w:rsidR="00E65BB1" w:rsidRPr="002D0D06" w:rsidRDefault="00E65BB1" w:rsidP="00E65BB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0F205D0E" w14:textId="60B71B43" w:rsidR="00E65BB1" w:rsidRPr="002D0D06" w:rsidRDefault="00E65BB1" w:rsidP="00E65BB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D0D06">
              <w:rPr>
                <w:rFonts w:ascii="Tahoma" w:hAnsi="Tahoma" w:cs="Tahoma"/>
                <w:szCs w:val="20"/>
              </w:rPr>
              <w:t xml:space="preserve">Rok za sprejemanje ponudnikovih vprašanj: </w:t>
            </w:r>
            <w:r>
              <w:rPr>
                <w:rFonts w:ascii="Tahoma" w:hAnsi="Tahoma" w:cs="Tahoma"/>
                <w:szCs w:val="20"/>
              </w:rPr>
              <w:t>15</w:t>
            </w:r>
            <w:r w:rsidRPr="002D0D06">
              <w:rPr>
                <w:rFonts w:ascii="Tahoma" w:hAnsi="Tahoma" w:cs="Tahoma"/>
                <w:szCs w:val="20"/>
              </w:rPr>
              <w:t>.</w:t>
            </w:r>
            <w:r>
              <w:rPr>
                <w:rFonts w:ascii="Tahoma" w:hAnsi="Tahoma" w:cs="Tahoma"/>
                <w:szCs w:val="20"/>
              </w:rPr>
              <w:t>04</w:t>
            </w:r>
            <w:r w:rsidRPr="002D0D06">
              <w:rPr>
                <w:rFonts w:ascii="Tahoma" w:hAnsi="Tahoma" w:cs="Tahoma"/>
                <w:szCs w:val="20"/>
              </w:rPr>
              <w:t>.202</w:t>
            </w:r>
            <w:r>
              <w:rPr>
                <w:rFonts w:ascii="Tahoma" w:hAnsi="Tahoma" w:cs="Tahoma"/>
                <w:szCs w:val="20"/>
              </w:rPr>
              <w:t>2</w:t>
            </w:r>
            <w:r w:rsidRPr="002D0D06">
              <w:rPr>
                <w:rFonts w:ascii="Tahoma" w:hAnsi="Tahoma" w:cs="Tahoma"/>
                <w:szCs w:val="20"/>
              </w:rPr>
              <w:t xml:space="preserve"> do 12:00</w:t>
            </w:r>
          </w:p>
          <w:p w14:paraId="679EA153" w14:textId="77777777" w:rsidR="00E65BB1" w:rsidRPr="002D0D06" w:rsidRDefault="00E65BB1" w:rsidP="00E65BB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bookmarkStart w:id="0" w:name="_GoBack"/>
            <w:bookmarkEnd w:id="0"/>
          </w:p>
          <w:p w14:paraId="4B9FD2AE" w14:textId="77777777" w:rsidR="00E65BB1" w:rsidRPr="002D0D06" w:rsidRDefault="00E65BB1" w:rsidP="00E65BB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7DF29EF7" w14:textId="4D623BC5" w:rsidR="00196FCB" w:rsidRPr="00196FCB" w:rsidRDefault="00E65BB1" w:rsidP="00E65BB1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D0D06">
              <w:rPr>
                <w:rFonts w:ascii="Tahoma" w:hAnsi="Tahoma" w:cs="Tahoma"/>
                <w:szCs w:val="20"/>
              </w:rPr>
              <w:t>Garancija za resnost ponudbe velja na prvotno predviden rok za odpiranje ponudb.</w:t>
            </w:r>
          </w:p>
        </w:tc>
      </w:tr>
    </w:tbl>
    <w:p w14:paraId="4B53DA32" w14:textId="77777777"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6AE67C24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14:paraId="273551F6" w14:textId="77777777"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59EE" w14:textId="77777777" w:rsidR="008C7251" w:rsidRDefault="008C7251">
      <w:r>
        <w:separator/>
      </w:r>
    </w:p>
  </w:endnote>
  <w:endnote w:type="continuationSeparator" w:id="0">
    <w:p w14:paraId="05B26578" w14:textId="77777777" w:rsidR="008C7251" w:rsidRDefault="008C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53A6" w14:textId="77777777" w:rsidR="00EA1A26" w:rsidRDefault="00EA1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8C642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EC712E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FA821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D5D2AA1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A395BD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5865DBF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A1A2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62BCE7B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599CF383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1E2A" w14:textId="77777777" w:rsidR="00A17575" w:rsidRDefault="00A17575" w:rsidP="002507C2">
    <w:pPr>
      <w:pStyle w:val="Footer"/>
      <w:ind w:firstLine="540"/>
    </w:pPr>
    <w:r>
      <w:t xml:space="preserve">  </w:t>
    </w:r>
    <w:r w:rsidR="00EA1A26" w:rsidRPr="00643501">
      <w:rPr>
        <w:noProof/>
        <w:lang w:eastAsia="sl-SI"/>
      </w:rPr>
      <w:drawing>
        <wp:inline distT="0" distB="0" distL="0" distR="0" wp14:anchorId="5A4D09A6" wp14:editId="5878136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643501">
      <w:rPr>
        <w:noProof/>
        <w:lang w:eastAsia="sl-SI"/>
      </w:rPr>
      <w:drawing>
        <wp:inline distT="0" distB="0" distL="0" distR="0" wp14:anchorId="118C1D33" wp14:editId="4748E067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A1A26" w:rsidRPr="00CF74F9">
      <w:rPr>
        <w:noProof/>
        <w:lang w:eastAsia="sl-SI"/>
      </w:rPr>
      <w:drawing>
        <wp:inline distT="0" distB="0" distL="0" distR="0" wp14:anchorId="51D5B612" wp14:editId="0EB6A489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44C04A8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D836" w14:textId="77777777" w:rsidR="008C7251" w:rsidRDefault="008C7251">
      <w:r>
        <w:separator/>
      </w:r>
    </w:p>
  </w:footnote>
  <w:footnote w:type="continuationSeparator" w:id="0">
    <w:p w14:paraId="6EFF91E9" w14:textId="77777777" w:rsidR="008C7251" w:rsidRDefault="008C7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4A171" w14:textId="77777777" w:rsidR="00EA1A26" w:rsidRDefault="00EA1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B861" w14:textId="77777777" w:rsidR="00EA1A26" w:rsidRDefault="00EA1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04D8" w14:textId="77777777" w:rsidR="00EA1A26" w:rsidRDefault="00EA1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CA737D"/>
    <w:multiLevelType w:val="hybridMultilevel"/>
    <w:tmpl w:val="CF128B6A"/>
    <w:lvl w:ilvl="0" w:tplc="DB18DB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26"/>
    <w:rsid w:val="0001055D"/>
    <w:rsid w:val="000646A9"/>
    <w:rsid w:val="0010285C"/>
    <w:rsid w:val="00113AE2"/>
    <w:rsid w:val="00131122"/>
    <w:rsid w:val="001716D7"/>
    <w:rsid w:val="001836BB"/>
    <w:rsid w:val="00196FCB"/>
    <w:rsid w:val="001B2E8A"/>
    <w:rsid w:val="00202E33"/>
    <w:rsid w:val="00216AD6"/>
    <w:rsid w:val="002507C2"/>
    <w:rsid w:val="002553B1"/>
    <w:rsid w:val="002B10C8"/>
    <w:rsid w:val="003133A6"/>
    <w:rsid w:val="00317988"/>
    <w:rsid w:val="0035355A"/>
    <w:rsid w:val="0040195D"/>
    <w:rsid w:val="00401F0C"/>
    <w:rsid w:val="00424A5A"/>
    <w:rsid w:val="00451DE9"/>
    <w:rsid w:val="00453D11"/>
    <w:rsid w:val="004B34B5"/>
    <w:rsid w:val="004F324C"/>
    <w:rsid w:val="00556816"/>
    <w:rsid w:val="005A4D54"/>
    <w:rsid w:val="005B3896"/>
    <w:rsid w:val="005E17C4"/>
    <w:rsid w:val="00637BE6"/>
    <w:rsid w:val="006477A5"/>
    <w:rsid w:val="00693961"/>
    <w:rsid w:val="00721928"/>
    <w:rsid w:val="007700FE"/>
    <w:rsid w:val="00886791"/>
    <w:rsid w:val="008C7251"/>
    <w:rsid w:val="008F314A"/>
    <w:rsid w:val="00991481"/>
    <w:rsid w:val="00A05C73"/>
    <w:rsid w:val="00A17575"/>
    <w:rsid w:val="00A6626B"/>
    <w:rsid w:val="00AB6E6C"/>
    <w:rsid w:val="00B05C73"/>
    <w:rsid w:val="00BA38BA"/>
    <w:rsid w:val="00BA519F"/>
    <w:rsid w:val="00BC43DC"/>
    <w:rsid w:val="00C43518"/>
    <w:rsid w:val="00C47DA5"/>
    <w:rsid w:val="00C8207A"/>
    <w:rsid w:val="00E51016"/>
    <w:rsid w:val="00E65BB1"/>
    <w:rsid w:val="00EA1A26"/>
    <w:rsid w:val="00EB24F7"/>
    <w:rsid w:val="00EB569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F4AC90"/>
  <w15:chartTrackingRefBased/>
  <w15:docId w15:val="{98B68337-8052-49DE-9707-FCDE405A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4D54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E65BB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2022-04-08T06:29:00Z</dcterms:created>
  <dcterms:modified xsi:type="dcterms:W3CDTF">2022-04-08T06:31:00Z</dcterms:modified>
</cp:coreProperties>
</file>